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2D8C3" w14:textId="77777777" w:rsidR="00DA4CD1" w:rsidRDefault="002A1DA0" w:rsidP="005B0639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2B5232">
        <w:rPr>
          <w:rFonts w:ascii="Calibri" w:eastAsia="Calibri" w:hAnsi="Calibri"/>
          <w:noProof/>
        </w:rPr>
        <w:drawing>
          <wp:inline distT="0" distB="0" distL="0" distR="0" wp14:anchorId="23B7C853" wp14:editId="248E3FBE">
            <wp:extent cx="6450118" cy="1478942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82" cy="14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639">
        <w:t xml:space="preserve"> </w:t>
      </w:r>
    </w:p>
    <w:p w14:paraId="66FC6084" w14:textId="77777777" w:rsidR="00DA4CD1" w:rsidRDefault="00DA4CD1" w:rsidP="005B0639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670"/>
        <w:gridCol w:w="4536"/>
      </w:tblGrid>
      <w:tr w:rsidR="0021458A" w:rsidRPr="002945EF" w14:paraId="682F796D" w14:textId="77777777" w:rsidTr="0021458A">
        <w:trPr>
          <w:trHeight w:val="816"/>
        </w:trPr>
        <w:tc>
          <w:tcPr>
            <w:tcW w:w="5670" w:type="dxa"/>
          </w:tcPr>
          <w:p w14:paraId="680F60B6" w14:textId="1F984A32" w:rsidR="0021458A" w:rsidRPr="00275F9A" w:rsidRDefault="0021458A" w:rsidP="002145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16</w:t>
            </w: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01</w:t>
            </w: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.201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8</w:t>
            </w: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№ </w:t>
            </w:r>
            <w:r w:rsidR="00744A1C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/1-11</w:t>
            </w:r>
          </w:p>
          <w:p w14:paraId="4947F01E" w14:textId="30FE0FD8" w:rsidR="0021458A" w:rsidRDefault="0021458A" w:rsidP="0021458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на № </w:t>
            </w:r>
            <w:bookmarkStart w:id="1" w:name="_Hlk485978852"/>
            <w:r w:rsidRPr="0039382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____ от </w:t>
            </w:r>
            <w:bookmarkEnd w:id="1"/>
            <w:r w:rsidRPr="0039382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</w:t>
            </w:r>
          </w:p>
        </w:tc>
        <w:tc>
          <w:tcPr>
            <w:tcW w:w="4536" w:type="dxa"/>
          </w:tcPr>
          <w:p w14:paraId="235038C2" w14:textId="5B25A507" w:rsidR="0021458A" w:rsidRDefault="0021458A" w:rsidP="0021458A">
            <w:pPr>
              <w:widowControl w:val="0"/>
              <w:suppressAutoHyphens/>
              <w:spacing w:after="0" w:line="240" w:lineRule="auto"/>
              <w:ind w:right="-25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Членам ФКЦ РОС, </w:t>
            </w:r>
          </w:p>
          <w:p w14:paraId="6B59C3FF" w14:textId="1E65AF16" w:rsidR="0021458A" w:rsidRDefault="0021458A" w:rsidP="0021458A">
            <w:pPr>
              <w:widowControl w:val="0"/>
              <w:suppressAutoHyphens/>
              <w:spacing w:after="0" w:line="240" w:lineRule="auto"/>
              <w:ind w:right="-25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</w:t>
            </w:r>
            <w:r w:rsidRPr="00DA4C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уководителям региональных (территориальных) подразделений ФКЦ РОС, </w:t>
            </w:r>
          </w:p>
          <w:p w14:paraId="6665BDCE" w14:textId="4C951E1F" w:rsidR="0021458A" w:rsidRPr="002945EF" w:rsidRDefault="0021458A" w:rsidP="0021458A">
            <w:pPr>
              <w:widowControl w:val="0"/>
              <w:suppressAutoHyphens/>
              <w:spacing w:after="0" w:line="240" w:lineRule="auto"/>
              <w:ind w:right="-25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4C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членам Президиума ФКЦ РОС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DA4C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членам Ассоциации «КЦ РОСС»</w:t>
            </w:r>
          </w:p>
        </w:tc>
      </w:tr>
    </w:tbl>
    <w:p w14:paraId="6C69160B" w14:textId="77777777" w:rsidR="006F22CA" w:rsidRDefault="006F22CA" w:rsidP="003109E8">
      <w:pPr>
        <w:pStyle w:val="1"/>
        <w:ind w:firstLine="0"/>
        <w:jc w:val="left"/>
        <w:rPr>
          <w:b/>
          <w:sz w:val="28"/>
          <w:szCs w:val="28"/>
        </w:rPr>
      </w:pPr>
    </w:p>
    <w:p w14:paraId="167F9C43" w14:textId="77777777" w:rsidR="006F22CA" w:rsidRDefault="006F22CA" w:rsidP="006F22CA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Уважаемые коллеги!</w:t>
      </w:r>
    </w:p>
    <w:p w14:paraId="2409C369" w14:textId="77777777" w:rsidR="003109E8" w:rsidRDefault="003109E8" w:rsidP="006F22CA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14:paraId="21DDA23E" w14:textId="73DE63D3" w:rsidR="0043338C" w:rsidRDefault="0043338C" w:rsidP="00B9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4A1C">
        <w:rPr>
          <w:rFonts w:ascii="Times New Roman" w:hAnsi="Times New Roman" w:cs="Times New Roman"/>
          <w:sz w:val="28"/>
          <w:szCs w:val="28"/>
        </w:rPr>
        <w:t xml:space="preserve"> наш адрес </w:t>
      </w:r>
      <w:r>
        <w:rPr>
          <w:rFonts w:ascii="Times New Roman" w:hAnsi="Times New Roman" w:cs="Times New Roman"/>
          <w:sz w:val="28"/>
          <w:szCs w:val="28"/>
        </w:rPr>
        <w:t xml:space="preserve">поступают </w:t>
      </w:r>
      <w:r w:rsidR="00744A1C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4A1C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0D37D0">
        <w:rPr>
          <w:rFonts w:ascii="Times New Roman" w:hAnsi="Times New Roman" w:cs="Times New Roman"/>
          <w:sz w:val="28"/>
          <w:szCs w:val="28"/>
        </w:rPr>
        <w:t>п</w:t>
      </w:r>
      <w:r w:rsidR="00744A1C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0D37D0">
        <w:rPr>
          <w:rFonts w:ascii="Times New Roman" w:hAnsi="Times New Roman" w:cs="Times New Roman"/>
          <w:sz w:val="28"/>
          <w:szCs w:val="28"/>
        </w:rPr>
        <w:t xml:space="preserve">объединения работодателей (далее – Представителей) в </w:t>
      </w:r>
      <w:r w:rsidR="00744A1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0D37D0">
        <w:rPr>
          <w:rFonts w:ascii="Times New Roman" w:hAnsi="Times New Roman" w:cs="Times New Roman"/>
          <w:sz w:val="28"/>
          <w:szCs w:val="28"/>
        </w:rPr>
        <w:t>.</w:t>
      </w:r>
      <w:r w:rsidR="00744A1C">
        <w:rPr>
          <w:rFonts w:ascii="Times New Roman" w:hAnsi="Times New Roman" w:cs="Times New Roman"/>
          <w:sz w:val="28"/>
          <w:szCs w:val="28"/>
        </w:rPr>
        <w:t xml:space="preserve"> </w:t>
      </w:r>
      <w:r w:rsidR="000D37D0">
        <w:rPr>
          <w:rFonts w:ascii="Times New Roman" w:hAnsi="Times New Roman" w:cs="Times New Roman"/>
          <w:sz w:val="28"/>
          <w:szCs w:val="28"/>
        </w:rPr>
        <w:t>Ч</w:t>
      </w:r>
      <w:r w:rsidR="00744A1C">
        <w:rPr>
          <w:rFonts w:ascii="Times New Roman" w:hAnsi="Times New Roman" w:cs="Times New Roman"/>
          <w:sz w:val="28"/>
          <w:szCs w:val="28"/>
        </w:rPr>
        <w:t xml:space="preserve">аще всего это выражается в превышении своих полномочий </w:t>
      </w:r>
      <w:r w:rsidR="000D37D0">
        <w:rPr>
          <w:rFonts w:ascii="Times New Roman" w:hAnsi="Times New Roman" w:cs="Times New Roman"/>
          <w:sz w:val="28"/>
          <w:szCs w:val="28"/>
        </w:rPr>
        <w:t>Представителями,</w:t>
      </w:r>
      <w:r w:rsidR="00744A1C">
        <w:rPr>
          <w:rFonts w:ascii="Times New Roman" w:hAnsi="Times New Roman" w:cs="Times New Roman"/>
          <w:sz w:val="28"/>
          <w:szCs w:val="28"/>
        </w:rPr>
        <w:t xml:space="preserve"> </w:t>
      </w:r>
      <w:r w:rsidR="000D37D0">
        <w:rPr>
          <w:rFonts w:ascii="Times New Roman" w:hAnsi="Times New Roman" w:cs="Times New Roman"/>
          <w:sz w:val="28"/>
          <w:szCs w:val="28"/>
        </w:rPr>
        <w:t>связанными с самостоятельным</w:t>
      </w:r>
      <w:r>
        <w:rPr>
          <w:rFonts w:ascii="Times New Roman" w:hAnsi="Times New Roman" w:cs="Times New Roman"/>
          <w:sz w:val="28"/>
          <w:szCs w:val="28"/>
        </w:rPr>
        <w:t xml:space="preserve"> возлож</w:t>
      </w:r>
      <w:r w:rsidR="000D37D0"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на себя функци</w:t>
      </w:r>
      <w:r w:rsidR="000D37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контролирующих органов с правом вмешательства в деятельность образовательной организации.  </w:t>
      </w:r>
    </w:p>
    <w:p w14:paraId="398D461C" w14:textId="43649D7F" w:rsidR="003109E8" w:rsidRDefault="00744A1C" w:rsidP="00B9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11E13">
        <w:rPr>
          <w:rFonts w:ascii="Times New Roman" w:hAnsi="Times New Roman" w:cs="Times New Roman"/>
          <w:sz w:val="28"/>
          <w:szCs w:val="28"/>
        </w:rPr>
        <w:t xml:space="preserve">вышеизложенным, нами совместно с ЦС УПК РОСС разработаны </w:t>
      </w:r>
      <w:r w:rsidR="000D37D0">
        <w:rPr>
          <w:rFonts w:ascii="Times New Roman" w:hAnsi="Times New Roman" w:cs="Times New Roman"/>
          <w:sz w:val="28"/>
          <w:szCs w:val="28"/>
        </w:rPr>
        <w:t>П</w:t>
      </w:r>
      <w:r w:rsidR="00111E13" w:rsidRPr="00744A1C">
        <w:rPr>
          <w:rFonts w:ascii="Times New Roman" w:hAnsi="Times New Roman" w:cs="Times New Roman"/>
          <w:sz w:val="28"/>
          <w:szCs w:val="28"/>
        </w:rPr>
        <w:t>равила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Pr="00744A1C">
        <w:rPr>
          <w:rFonts w:ascii="Times New Roman" w:hAnsi="Times New Roman" w:cs="Times New Roman"/>
          <w:sz w:val="28"/>
          <w:szCs w:val="28"/>
        </w:rPr>
        <w:t>участия представителя ФКЦ РОС (регионального (территориального) подразделения ФКЦ РОС) в работе экзаменационных комиссий по приему квалификационного экзамена по основным программам профессионального обучения (профессиональной подготовки и повышения квалификации) частных охранников (далее – Правила</w:t>
      </w:r>
      <w:r w:rsidR="00111E13">
        <w:rPr>
          <w:rFonts w:ascii="Times New Roman" w:hAnsi="Times New Roman" w:cs="Times New Roman"/>
          <w:sz w:val="28"/>
          <w:szCs w:val="28"/>
        </w:rPr>
        <w:t>, прилагаются</w:t>
      </w:r>
      <w:r w:rsidRPr="00744A1C">
        <w:rPr>
          <w:rFonts w:ascii="Times New Roman" w:hAnsi="Times New Roman" w:cs="Times New Roman"/>
          <w:sz w:val="28"/>
          <w:szCs w:val="28"/>
        </w:rPr>
        <w:t>)</w:t>
      </w:r>
      <w:r w:rsidR="00111E13">
        <w:rPr>
          <w:rFonts w:ascii="Times New Roman" w:hAnsi="Times New Roman" w:cs="Times New Roman"/>
          <w:sz w:val="28"/>
          <w:szCs w:val="28"/>
        </w:rPr>
        <w:t xml:space="preserve">. Правила включают в себя </w:t>
      </w:r>
      <w:r w:rsidR="00111E13" w:rsidRPr="00111E13">
        <w:rPr>
          <w:rFonts w:ascii="Times New Roman" w:hAnsi="Times New Roman" w:cs="Times New Roman"/>
          <w:sz w:val="28"/>
          <w:szCs w:val="28"/>
        </w:rPr>
        <w:t>права и обязанности представителя ФКЦ РОС (регионального (территориального) подразделения ФКЦ РОС)</w:t>
      </w:r>
      <w:r w:rsidR="00111E13">
        <w:rPr>
          <w:rFonts w:ascii="Times New Roman" w:hAnsi="Times New Roman" w:cs="Times New Roman"/>
          <w:sz w:val="28"/>
          <w:szCs w:val="28"/>
        </w:rPr>
        <w:t xml:space="preserve"> и </w:t>
      </w:r>
      <w:r w:rsidR="000D37D0" w:rsidRPr="000D37D0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111E13" w:rsidRPr="00111E13">
        <w:rPr>
          <w:rFonts w:ascii="Times New Roman" w:hAnsi="Times New Roman" w:cs="Times New Roman"/>
          <w:sz w:val="28"/>
          <w:szCs w:val="28"/>
        </w:rPr>
        <w:t>образовательной организации, приглашающей Представителя для участия в работе своей экзаменационной комиссии</w:t>
      </w:r>
      <w:r w:rsidR="00111E13">
        <w:rPr>
          <w:rFonts w:ascii="Times New Roman" w:hAnsi="Times New Roman" w:cs="Times New Roman"/>
          <w:sz w:val="28"/>
          <w:szCs w:val="28"/>
        </w:rPr>
        <w:t>.</w:t>
      </w:r>
    </w:p>
    <w:p w14:paraId="7BC77344" w14:textId="7C693CCF" w:rsidR="003109E8" w:rsidRDefault="00874A94" w:rsidP="00B9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прошу Вас внимательно изучить Правила и регламентироваться ими в дальнейшем при обеспечении представительства в образовательных организациях, а также обеспечить их соблюдение</w:t>
      </w:r>
      <w:r w:rsidR="00B963E3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3E3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. Несоблюдение правил будет являться основанием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отзыва доверенности Представителя. В ближайшее время Правила будут опубликованы на ГардИнфо для </w:t>
      </w:r>
      <w:r w:rsidR="00B963E3">
        <w:rPr>
          <w:rFonts w:ascii="Times New Roman" w:hAnsi="Times New Roman" w:cs="Times New Roman"/>
          <w:sz w:val="28"/>
          <w:szCs w:val="28"/>
        </w:rPr>
        <w:t>общего ознакомления.</w:t>
      </w:r>
    </w:p>
    <w:p w14:paraId="2D9DE267" w14:textId="77777777" w:rsidR="003109E8" w:rsidRPr="006A02D9" w:rsidRDefault="003109E8" w:rsidP="006F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9944C" w14:textId="77777777" w:rsidR="006F22CA" w:rsidRPr="00735F21" w:rsidRDefault="006F22CA" w:rsidP="006F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416B1D06" w14:textId="77777777" w:rsidR="006F22CA" w:rsidRDefault="006F22CA" w:rsidP="006F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Правления, </w:t>
      </w:r>
    </w:p>
    <w:p w14:paraId="45453ADB" w14:textId="77777777" w:rsidR="006F22CA" w:rsidRDefault="006F22CA" w:rsidP="006F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Общественной палаты </w:t>
      </w:r>
    </w:p>
    <w:p w14:paraId="47EEF197" w14:textId="77777777" w:rsidR="00B502E0" w:rsidRDefault="006F22CA" w:rsidP="00310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F30FA32" w14:textId="26BF6236" w:rsidR="005B0639" w:rsidRPr="003109E8" w:rsidRDefault="006F22CA" w:rsidP="00310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</w:t>
      </w:r>
      <w:r w:rsidRPr="00883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</w:t>
      </w:r>
    </w:p>
    <w:sectPr w:rsidR="005B0639" w:rsidRPr="003109E8" w:rsidSect="002145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51"/>
    <w:rsid w:val="000A5336"/>
    <w:rsid w:val="000B06E7"/>
    <w:rsid w:val="000D37D0"/>
    <w:rsid w:val="00111E13"/>
    <w:rsid w:val="001A1204"/>
    <w:rsid w:val="0021085E"/>
    <w:rsid w:val="0021458A"/>
    <w:rsid w:val="00243962"/>
    <w:rsid w:val="00275F9A"/>
    <w:rsid w:val="002A1DA0"/>
    <w:rsid w:val="002F3849"/>
    <w:rsid w:val="003108D4"/>
    <w:rsid w:val="003109E8"/>
    <w:rsid w:val="00372248"/>
    <w:rsid w:val="00423088"/>
    <w:rsid w:val="00424219"/>
    <w:rsid w:val="004272EA"/>
    <w:rsid w:val="0043338C"/>
    <w:rsid w:val="00441A51"/>
    <w:rsid w:val="0044370F"/>
    <w:rsid w:val="0048532C"/>
    <w:rsid w:val="00561445"/>
    <w:rsid w:val="0057422A"/>
    <w:rsid w:val="005B0639"/>
    <w:rsid w:val="005C127F"/>
    <w:rsid w:val="00644F44"/>
    <w:rsid w:val="006A02D9"/>
    <w:rsid w:val="006F22CA"/>
    <w:rsid w:val="0072781A"/>
    <w:rsid w:val="00735F21"/>
    <w:rsid w:val="00744A1C"/>
    <w:rsid w:val="007A39E7"/>
    <w:rsid w:val="00874A94"/>
    <w:rsid w:val="0088313D"/>
    <w:rsid w:val="008B10E3"/>
    <w:rsid w:val="00942B7A"/>
    <w:rsid w:val="00A55D21"/>
    <w:rsid w:val="00A613E4"/>
    <w:rsid w:val="00B5013B"/>
    <w:rsid w:val="00B502E0"/>
    <w:rsid w:val="00B963E3"/>
    <w:rsid w:val="00BE273D"/>
    <w:rsid w:val="00BE3AA9"/>
    <w:rsid w:val="00BF00F9"/>
    <w:rsid w:val="00CA6325"/>
    <w:rsid w:val="00D6005C"/>
    <w:rsid w:val="00DA038B"/>
    <w:rsid w:val="00DA4CD1"/>
    <w:rsid w:val="00DE6632"/>
    <w:rsid w:val="00E124A1"/>
    <w:rsid w:val="00E447EA"/>
    <w:rsid w:val="00E9667A"/>
    <w:rsid w:val="00EB6A68"/>
    <w:rsid w:val="00EC3746"/>
    <w:rsid w:val="00F478D9"/>
    <w:rsid w:val="00F635FE"/>
    <w:rsid w:val="00F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5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63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B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5B06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B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63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B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5B06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B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KLIMOCHKIN-PC</dc:creator>
  <cp:keywords/>
  <dc:description/>
  <cp:lastModifiedBy>User</cp:lastModifiedBy>
  <cp:revision>2</cp:revision>
  <cp:lastPrinted>2017-12-21T07:51:00Z</cp:lastPrinted>
  <dcterms:created xsi:type="dcterms:W3CDTF">2018-01-23T11:19:00Z</dcterms:created>
  <dcterms:modified xsi:type="dcterms:W3CDTF">2018-01-23T11:19:00Z</dcterms:modified>
</cp:coreProperties>
</file>